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0B1D1E" w:rsidR="000B1D1E" w:rsidP="000B1D1E" w:rsidRDefault="00C35622" w14:paraId="563A9E4F" wp14:textId="77777777">
      <w:pPr>
        <w:jc w:val="right"/>
        <w:rPr>
          <w:rFonts w:ascii="Calibri" w:hAnsi="Calibri"/>
          <w:color w:val="FF0000"/>
          <w:sz w:val="22"/>
          <w:szCs w:val="22"/>
        </w:rPr>
      </w:pPr>
      <w:r w:rsidRPr="000B1D1E">
        <w:rPr>
          <w:rFonts w:ascii="Calibri" w:hAnsi="Calibri"/>
          <w:color w:val="FF0000"/>
          <w:sz w:val="22"/>
          <w:szCs w:val="22"/>
        </w:rPr>
        <w:t xml:space="preserve">                                                                </w:t>
      </w:r>
      <w:r w:rsidRPr="000B1D1E" w:rsidR="00C52544">
        <w:rPr>
          <w:rFonts w:ascii="Calibri" w:hAnsi="Calibri"/>
          <w:color w:val="FF0000"/>
          <w:sz w:val="22"/>
          <w:szCs w:val="22"/>
        </w:rPr>
        <w:t xml:space="preserve"> </w:t>
      </w:r>
      <w:r w:rsidRPr="000B1D1E">
        <w:rPr>
          <w:rFonts w:ascii="Calibri" w:hAnsi="Calibri"/>
          <w:color w:val="FF0000"/>
          <w:sz w:val="22"/>
          <w:szCs w:val="22"/>
        </w:rPr>
        <w:t xml:space="preserve">              </w:t>
      </w:r>
      <w:r w:rsidRPr="000B1D1E">
        <w:rPr>
          <w:rFonts w:ascii="Calibri" w:hAnsi="Calibri"/>
          <w:color w:val="FF0000"/>
          <w:sz w:val="22"/>
          <w:szCs w:val="22"/>
        </w:rPr>
        <w:tab/>
      </w:r>
      <w:r w:rsidRPr="000B1D1E" w:rsidR="002569EE">
        <w:rPr>
          <w:rFonts w:ascii="Calibri" w:hAnsi="Calibri"/>
          <w:noProof/>
          <w:color w:val="FF0000"/>
          <w:sz w:val="22"/>
          <w:szCs w:val="22"/>
        </w:rPr>
        <w:drawing>
          <wp:inline xmlns:wp14="http://schemas.microsoft.com/office/word/2010/wordprocessingDrawing" distT="0" distB="0" distL="0" distR="0" wp14:anchorId="37A19144" wp14:editId="7777777">
            <wp:extent cx="12573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295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D1E">
        <w:rPr>
          <w:rFonts w:ascii="Calibri" w:hAnsi="Calibri"/>
          <w:color w:val="FF0000"/>
          <w:sz w:val="22"/>
          <w:szCs w:val="22"/>
        </w:rPr>
        <w:tab/>
      </w:r>
      <w:r w:rsidRPr="000B1D1E" w:rsidR="00C52544">
        <w:rPr>
          <w:rFonts w:ascii="Calibri" w:hAnsi="Calibri"/>
          <w:color w:val="FF0000"/>
          <w:sz w:val="22"/>
          <w:szCs w:val="22"/>
        </w:rPr>
        <w:t xml:space="preserve">                          </w:t>
      </w:r>
    </w:p>
    <w:p xmlns:wp14="http://schemas.microsoft.com/office/word/2010/wordml" w:rsidRPr="000B1D1E" w:rsidR="00061FE4" w:rsidRDefault="00C35622" w14:paraId="3D174C6E" wp14:textId="77777777">
      <w:pPr>
        <w:rPr>
          <w:rFonts w:ascii="Calibri" w:hAnsi="Calibri"/>
          <w:sz w:val="22"/>
          <w:szCs w:val="22"/>
        </w:rPr>
      </w:pPr>
      <w:r w:rsidRPr="00C35622">
        <w:rPr>
          <w:rFonts w:ascii="Calibri" w:hAnsi="Calibri"/>
          <w:b/>
          <w:sz w:val="40"/>
          <w:szCs w:val="40"/>
        </w:rPr>
        <w:t>PROXY FORM</w:t>
      </w:r>
    </w:p>
    <w:p xmlns:wp14="http://schemas.microsoft.com/office/word/2010/wordml" w:rsidR="00FC6621" w:rsidP="04A6536F" w:rsidRDefault="00FC6621" w14:paraId="672A6659" wp14:textId="77777777">
      <w:pPr>
        <w:jc w:val="center"/>
        <w:rPr>
          <w:rFonts w:ascii="Calibri" w:hAnsi="Calibri"/>
          <w:b w:val="1"/>
          <w:bCs w:val="1"/>
          <w:sz w:val="16"/>
          <w:szCs w:val="16"/>
        </w:rPr>
      </w:pPr>
    </w:p>
    <w:p xmlns:wp14="http://schemas.microsoft.com/office/word/2010/wordml" w:rsidR="00F64C7E" w:rsidP="000B1D1E" w:rsidRDefault="000B1D1E" w14:paraId="5231352E" wp14:textId="77777777">
      <w:pPr>
        <w:rPr>
          <w:rFonts w:ascii="Calibri" w:hAnsi="Calibri"/>
        </w:rPr>
      </w:pPr>
      <w:r w:rsidRPr="00192CFF">
        <w:rPr>
          <w:rFonts w:ascii="Calibri" w:hAnsi="Calibri"/>
        </w:rPr>
        <w:t xml:space="preserve">Annual General Meeting of Friends of Westonbirt Arboretum </w:t>
      </w:r>
    </w:p>
    <w:p xmlns:wp14="http://schemas.microsoft.com/office/word/2010/wordml" w:rsidR="00192CFF" w:rsidP="000B1D1E" w:rsidRDefault="002569EE" w14:paraId="52D2898E" wp14:textId="7777777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565618DA" wp14:editId="7777777">
                <wp:simplePos x="0" y="0"/>
                <wp:positionH relativeFrom="column">
                  <wp:posOffset>52705</wp:posOffset>
                </wp:positionH>
                <wp:positionV relativeFrom="paragraph">
                  <wp:posOffset>151130</wp:posOffset>
                </wp:positionV>
                <wp:extent cx="6667500" cy="25400"/>
                <wp:effectExtent l="14605" t="17780" r="13970" b="13970"/>
                <wp:wrapNone/>
                <wp:docPr id="17698554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25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5BD724">
              <v:shapetype id="_x0000_t32" coordsize="21600,21600" o:oned="t" filled="f" o:spt="32" path="m,l21600,21600e" w14:anchorId="01904348">
                <v:path fillok="f" arrowok="t" o:connecttype="none"/>
                <o:lock v:ext="edit" shapetype="t"/>
              </v:shapetype>
              <v:shape id="AutoShape 2" style="position:absolute;margin-left:4.15pt;margin-top:11.9pt;width:525pt;height:2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l7vgEAAGUDAAAOAAAAZHJzL2Uyb0RvYy54bWysU01v2zAMvQ/YfxB0X+wEazYYcXpI1126&#10;LUC73Rl92MJkUaCU2Pn3kxQ3+7oV9UEgRfHx8ZHe3E6DZSdFwaBr+XJRc6acQGlc1/LvT/fvPnIW&#10;IjgJFp1q+VkFfrt9+2Yz+katsEcrFbEE4kIz+pb3MfqmqoLo1QBhgV65FNRIA8TkUldJgjGhD7Za&#10;1fW6GpGkJxQqhHR7dwnybcHXWon4TeugIrMtT9xiOamch3xW2w00HYHvjZhpwAtYDGBcKnqFuoMI&#10;7EjmP6jBCMKAOi4EDhVqbYQqPaRulvU/3Tz24FXpJYkT/FWm8Hqw4utp5/aUqYvJPfoHFD8Dc7jr&#10;wXWqEHg6+zS4ZZaqGn1orinZCX5P7DB+QZnewDFiUWHSNDBtjf+REzN46pRNRfbzVXY1RSbS5Xq9&#10;/nBTp+mIFFvdvE9mrgVNhsnJnkL8rHBg2Wh5iASm6+MOnUsDRrqUgNNDiJfE54Sc7PDeWFvmbB0b&#10;nyvkUEBrZI4Wh7rDzhI7QV6V8s00/npGeHSyoPUK5KfZjmDsxU60rZuVyuLkTQzNAeV5T5lc9tIs&#10;S3/z3uVl+dMvr37/HdtfAAAA//8DAFBLAwQUAAYACAAAACEAgIJ31N4AAAAIAQAADwAAAGRycy9k&#10;b3ducmV2LnhtbEyPwU7DMBBE70j9B2srcaNOU0HTEKdCFUHigBAFpB7deEmixusQu034ezYnOO7M&#10;aPZNth1tKy7Y+8aRguUiAoFUOtNQpeDjvbhJQPigyejWESr4QQ/bfHaV6dS4gd7wsg+V4BLyqVZQ&#10;h9ClUvqyRqv9wnVI7H253urAZ19J0+uBy20r4yi6k1Y3xB9q3eGuxvK0P1sFVr4eiudh3NnHYVMV&#10;L7Fdf38+KXU9Hx/uQQQcw18YJnxGh5yZju5MxotWQbLioIJ4xQMmO7qdlCMr6wRknsn/A/JfAAAA&#10;//8DAFBLAQItABQABgAIAAAAIQC2gziS/gAAAOEBAAATAAAAAAAAAAAAAAAAAAAAAABbQ29udGVu&#10;dF9UeXBlc10ueG1sUEsBAi0AFAAGAAgAAAAhADj9If/WAAAAlAEAAAsAAAAAAAAAAAAAAAAALwEA&#10;AF9yZWxzLy5yZWxzUEsBAi0AFAAGAAgAAAAhAAL3GXu+AQAAZQMAAA4AAAAAAAAAAAAAAAAALgIA&#10;AGRycy9lMm9Eb2MueG1sUEsBAi0AFAAGAAgAAAAhAICCd9TeAAAACAEAAA8AAAAAAAAAAAAAAAAA&#10;GAQAAGRycy9kb3ducmV2LnhtbFBLBQYAAAAABAAEAPMAAAAjBQAAAAA=&#10;"/>
            </w:pict>
          </mc:Fallback>
        </mc:AlternateContent>
      </w:r>
    </w:p>
    <w:p xmlns:wp14="http://schemas.microsoft.com/office/word/2010/wordml" w:rsidR="00192CFF" w:rsidP="000B1D1E" w:rsidRDefault="00192CFF" w14:paraId="0A37501D" wp14:textId="77777777">
      <w:pPr>
        <w:rPr>
          <w:rFonts w:ascii="Calibri" w:hAnsi="Calibri"/>
        </w:rPr>
      </w:pPr>
    </w:p>
    <w:p xmlns:wp14="http://schemas.microsoft.com/office/word/2010/wordml" w:rsidR="00192CFF" w:rsidP="000B1D1E" w:rsidRDefault="00192CFF" w14:paraId="7A63D13D" wp14:textId="3311BB3D">
      <w:pPr>
        <w:rPr>
          <w:rFonts w:ascii="Calibri" w:hAnsi="Calibri"/>
        </w:rPr>
      </w:pPr>
      <w:r w:rsidRPr="04A6536F" w:rsidR="00192CFF">
        <w:rPr>
          <w:rFonts w:ascii="Calibri" w:hAnsi="Calibri"/>
        </w:rPr>
        <w:t>Date of Annu</w:t>
      </w:r>
      <w:r w:rsidRPr="04A6536F" w:rsidR="009A111E">
        <w:rPr>
          <w:rFonts w:ascii="Calibri" w:hAnsi="Calibri"/>
        </w:rPr>
        <w:t>al General Meeting:</w:t>
      </w:r>
      <w:r w:rsidRPr="04A6536F" w:rsidR="401D7FE2">
        <w:rPr>
          <w:rFonts w:ascii="Calibri" w:hAnsi="Calibri"/>
        </w:rPr>
        <w:t xml:space="preserve"> </w:t>
      </w:r>
      <w:r w:rsidRPr="04A6536F" w:rsidR="77A1226C">
        <w:rPr>
          <w:rFonts w:ascii="Calibri" w:hAnsi="Calibri"/>
        </w:rPr>
        <w:t xml:space="preserve">10 June </w:t>
      </w:r>
      <w:r w:rsidRPr="04A6536F" w:rsidR="009A111E">
        <w:rPr>
          <w:rFonts w:ascii="Calibri" w:hAnsi="Calibri"/>
        </w:rPr>
        <w:t>202</w:t>
      </w:r>
      <w:r w:rsidRPr="04A6536F" w:rsidR="2B21E8BE">
        <w:rPr>
          <w:rFonts w:ascii="Calibri" w:hAnsi="Calibri"/>
        </w:rPr>
        <w:t>6</w:t>
      </w:r>
    </w:p>
    <w:p xmlns:wp14="http://schemas.microsoft.com/office/word/2010/wordml" w:rsidRPr="00192CFF" w:rsidR="00192CFF" w:rsidP="000B1D1E" w:rsidRDefault="00192CFF" w14:paraId="5DAB6C7B" wp14:textId="77777777">
      <w:pPr>
        <w:rPr>
          <w:rFonts w:ascii="Calibri" w:hAnsi="Calibri"/>
        </w:rPr>
      </w:pPr>
    </w:p>
    <w:p xmlns:wp14="http://schemas.microsoft.com/office/word/2010/wordml" w:rsidRPr="00192CFF" w:rsidR="00192CFF" w:rsidP="000B1D1E" w:rsidRDefault="00192CFF" w14:paraId="4CF1F784" wp14:textId="77777777">
      <w:pPr>
        <w:rPr>
          <w:rFonts w:ascii="Calibri" w:hAnsi="Calibri"/>
        </w:rPr>
      </w:pPr>
      <w:r w:rsidRPr="00192CFF">
        <w:rPr>
          <w:rFonts w:ascii="Calibri" w:hAnsi="Calibri"/>
        </w:rPr>
        <w:t>Venue of meeting: Great Oak Hall, Westonbirt Arboretum, GL8 8Q</w:t>
      </w:r>
      <w:r>
        <w:rPr>
          <w:rFonts w:ascii="Calibri" w:hAnsi="Calibri"/>
        </w:rPr>
        <w:t>S</w:t>
      </w:r>
    </w:p>
    <w:p xmlns:wp14="http://schemas.microsoft.com/office/word/2010/wordml" w:rsidRPr="007E46BC" w:rsidR="00F64C7E" w:rsidP="00A16AD4" w:rsidRDefault="00F64C7E" w14:paraId="02EB378F" wp14:textId="77777777">
      <w:pPr>
        <w:jc w:val="both"/>
        <w:rPr>
          <w:rFonts w:ascii="Calibri" w:hAnsi="Calibri"/>
        </w:rPr>
      </w:pPr>
    </w:p>
    <w:p xmlns:wp14="http://schemas.microsoft.com/office/word/2010/wordml" w:rsidRPr="007E46BC" w:rsidR="00E22DA6" w:rsidP="00A16AD4" w:rsidRDefault="000B415C" w14:paraId="23745CD6" wp14:textId="77777777">
      <w:pPr>
        <w:jc w:val="both"/>
        <w:rPr>
          <w:rFonts w:ascii="Calibri" w:hAnsi="Calibri"/>
        </w:rPr>
      </w:pPr>
      <w:r>
        <w:rPr>
          <w:rFonts w:ascii="Calibri" w:hAnsi="Calibri"/>
        </w:rPr>
        <w:t>Full n</w:t>
      </w:r>
      <w:r w:rsidR="007E46BC">
        <w:rPr>
          <w:rFonts w:ascii="Calibri" w:hAnsi="Calibri"/>
        </w:rPr>
        <w:t xml:space="preserve">ame of member appointing a proxy </w:t>
      </w:r>
      <w:r>
        <w:rPr>
          <w:rFonts w:ascii="Calibri" w:hAnsi="Calibri"/>
        </w:rPr>
        <w:t>……………………</w:t>
      </w:r>
      <w:r w:rsidRPr="007E46BC" w:rsidR="00C52544">
        <w:rPr>
          <w:rFonts w:ascii="Calibri" w:hAnsi="Calibri"/>
        </w:rPr>
        <w:t>…………………</w:t>
      </w:r>
      <w:r w:rsidR="007E46BC">
        <w:rPr>
          <w:rFonts w:ascii="Calibri" w:hAnsi="Calibri"/>
        </w:rPr>
        <w:t>………………………………………………………………</w:t>
      </w:r>
      <w:r>
        <w:rPr>
          <w:rFonts w:ascii="Calibri" w:hAnsi="Calibri"/>
        </w:rPr>
        <w:t>….</w:t>
      </w:r>
    </w:p>
    <w:p xmlns:wp14="http://schemas.microsoft.com/office/word/2010/wordml" w:rsidRPr="007E46BC" w:rsidR="00E22DA6" w:rsidP="00A16AD4" w:rsidRDefault="00E22DA6" w14:paraId="6A05A809" wp14:textId="77777777">
      <w:pPr>
        <w:jc w:val="both"/>
        <w:rPr>
          <w:rFonts w:ascii="Calibri" w:hAnsi="Calibri"/>
        </w:rPr>
      </w:pPr>
    </w:p>
    <w:p xmlns:wp14="http://schemas.microsoft.com/office/word/2010/wordml" w:rsidR="00E22DA6" w:rsidP="04A6536F" w:rsidRDefault="00E22DA6" w14:paraId="03291600" wp14:textId="77777777">
      <w:pPr>
        <w:jc w:val="left"/>
        <w:rPr>
          <w:rFonts w:ascii="Calibri" w:hAnsi="Calibri"/>
        </w:rPr>
      </w:pPr>
      <w:r w:rsidRPr="04A6536F" w:rsidR="00E22DA6">
        <w:rPr>
          <w:rFonts w:ascii="Calibri" w:hAnsi="Calibri"/>
        </w:rPr>
        <w:t>Address of member</w:t>
      </w:r>
      <w:r w:rsidRPr="04A6536F" w:rsidR="00C52544">
        <w:rPr>
          <w:rFonts w:ascii="Calibri" w:hAnsi="Calibri"/>
        </w:rPr>
        <w:t xml:space="preserve"> ………………………………………………………………………</w:t>
      </w:r>
      <w:r w:rsidRPr="04A6536F" w:rsidR="007E46BC">
        <w:rPr>
          <w:rFonts w:ascii="Calibri" w:hAnsi="Calibri"/>
        </w:rPr>
        <w:t>……………………………………………………………………</w:t>
      </w:r>
    </w:p>
    <w:p xmlns:wp14="http://schemas.microsoft.com/office/word/2010/wordml" w:rsidR="00192CFF" w:rsidP="00A16AD4" w:rsidRDefault="00192CFF" w14:paraId="5A39BBE3" wp14:textId="77777777">
      <w:pPr>
        <w:jc w:val="both"/>
        <w:rPr>
          <w:rFonts w:ascii="Calibri" w:hAnsi="Calibri"/>
        </w:rPr>
      </w:pPr>
    </w:p>
    <w:p xmlns:wp14="http://schemas.microsoft.com/office/word/2010/wordml" w:rsidRPr="007E46BC" w:rsidR="00192CFF" w:rsidP="00A16AD4" w:rsidRDefault="00192CFF" w14:paraId="6F0A11CA" wp14:textId="77777777">
      <w:pPr>
        <w:jc w:val="both"/>
        <w:rPr>
          <w:rFonts w:ascii="Calibri" w:hAnsi="Calibri"/>
        </w:rPr>
      </w:pPr>
      <w:r>
        <w:rPr>
          <w:rFonts w:ascii="Calibri" w:hAnsi="Calibri"/>
        </w:rPr>
        <w:t>Membership Number ……………………………………………………………………………………………………………………………………….</w:t>
      </w:r>
    </w:p>
    <w:p xmlns:wp14="http://schemas.microsoft.com/office/word/2010/wordml" w:rsidRPr="007E46BC" w:rsidR="00E22DA6" w:rsidP="00A16AD4" w:rsidRDefault="00E22DA6" w14:paraId="41C8F396" wp14:textId="77777777">
      <w:pPr>
        <w:jc w:val="both"/>
        <w:rPr>
          <w:rFonts w:ascii="Calibri" w:hAnsi="Calibri"/>
        </w:rPr>
      </w:pPr>
    </w:p>
    <w:p xmlns:wp14="http://schemas.microsoft.com/office/word/2010/wordml" w:rsidR="00E22DA6" w:rsidP="04A6536F" w:rsidRDefault="00E22DA6" w14:paraId="3C1DBE40" wp14:textId="7C7B3B52">
      <w:pPr>
        <w:jc w:val="left"/>
        <w:rPr>
          <w:rFonts w:ascii="Calibri" w:hAnsi="Calibri"/>
        </w:rPr>
      </w:pPr>
      <w:r w:rsidRPr="04A6536F" w:rsidR="00E22DA6">
        <w:rPr>
          <w:rFonts w:ascii="Calibri" w:hAnsi="Calibri"/>
        </w:rPr>
        <w:t xml:space="preserve">I appoint the </w:t>
      </w:r>
      <w:r w:rsidRPr="04A6536F" w:rsidR="00E22DA6">
        <w:rPr>
          <w:rFonts w:ascii="Calibri" w:hAnsi="Calibri"/>
        </w:rPr>
        <w:t>chair</w:t>
      </w:r>
      <w:r w:rsidRPr="04A6536F" w:rsidR="00E22DA6">
        <w:rPr>
          <w:rFonts w:ascii="Calibri" w:hAnsi="Calibri"/>
        </w:rPr>
        <w:t xml:space="preserve"> of the meeting</w:t>
      </w:r>
      <w:r w:rsidRPr="04A6536F" w:rsidR="000B415C">
        <w:rPr>
          <w:rFonts w:ascii="Calibri" w:hAnsi="Calibri"/>
        </w:rPr>
        <w:t xml:space="preserve"> </w:t>
      </w:r>
      <w:r w:rsidRPr="04A6536F" w:rsidR="00C52544">
        <w:rPr>
          <w:rFonts w:ascii="Calibri" w:hAnsi="Calibri"/>
        </w:rPr>
        <w:t>a</w:t>
      </w:r>
      <w:r w:rsidRPr="04A6536F" w:rsidR="00E22DA6">
        <w:rPr>
          <w:rFonts w:ascii="Calibri" w:hAnsi="Calibri"/>
        </w:rPr>
        <w:t xml:space="preserve">s my </w:t>
      </w:r>
      <w:r w:rsidRPr="04A6536F" w:rsidR="00F64C7E">
        <w:rPr>
          <w:rFonts w:ascii="Calibri" w:hAnsi="Calibri"/>
        </w:rPr>
        <w:t xml:space="preserve">representative to vote as </w:t>
      </w:r>
      <w:r w:rsidRPr="04A6536F" w:rsidR="00F64C7E">
        <w:rPr>
          <w:rFonts w:ascii="Calibri" w:hAnsi="Calibri"/>
        </w:rPr>
        <w:t>indicated</w:t>
      </w:r>
      <w:r w:rsidRPr="04A6536F" w:rsidR="00F64C7E">
        <w:rPr>
          <w:rFonts w:ascii="Calibri" w:hAnsi="Calibri"/>
        </w:rPr>
        <w:t xml:space="preserve"> below </w:t>
      </w:r>
      <w:r w:rsidRPr="04A6536F" w:rsidR="00E22DA6">
        <w:rPr>
          <w:rFonts w:ascii="Calibri" w:hAnsi="Calibri"/>
        </w:rPr>
        <w:t>at the A</w:t>
      </w:r>
      <w:r w:rsidRPr="04A6536F" w:rsidR="005F1C54">
        <w:rPr>
          <w:rFonts w:ascii="Calibri" w:hAnsi="Calibri"/>
        </w:rPr>
        <w:t xml:space="preserve">nnual General Meeting </w:t>
      </w:r>
      <w:r w:rsidRPr="04A6536F" w:rsidR="000B1D1E">
        <w:rPr>
          <w:rFonts w:ascii="Calibri" w:hAnsi="Calibri"/>
        </w:rPr>
        <w:t xml:space="preserve">Wednesday </w:t>
      </w:r>
      <w:r w:rsidRPr="04A6536F" w:rsidR="489B892A">
        <w:rPr>
          <w:rFonts w:ascii="Calibri" w:hAnsi="Calibri"/>
        </w:rPr>
        <w:t>10</w:t>
      </w:r>
      <w:r w:rsidRPr="04A6536F" w:rsidR="000B1D1E">
        <w:rPr>
          <w:rFonts w:ascii="Calibri" w:hAnsi="Calibri"/>
          <w:vertAlign w:val="superscript"/>
        </w:rPr>
        <w:t>th</w:t>
      </w:r>
      <w:r w:rsidRPr="04A6536F" w:rsidR="000B1D1E">
        <w:rPr>
          <w:rFonts w:ascii="Calibri" w:hAnsi="Calibri"/>
        </w:rPr>
        <w:t xml:space="preserve"> </w:t>
      </w:r>
      <w:r w:rsidRPr="04A6536F" w:rsidR="53BB0967">
        <w:rPr>
          <w:rFonts w:ascii="Calibri" w:hAnsi="Calibri"/>
        </w:rPr>
        <w:t xml:space="preserve">June 2026 </w:t>
      </w:r>
      <w:r w:rsidRPr="04A6536F" w:rsidR="00F64C7E">
        <w:rPr>
          <w:rFonts w:ascii="Calibri" w:hAnsi="Calibri"/>
        </w:rPr>
        <w:t>or at any adjournment</w:t>
      </w:r>
      <w:r w:rsidRPr="04A6536F" w:rsidR="007E46BC">
        <w:rPr>
          <w:rFonts w:ascii="Calibri" w:hAnsi="Calibri"/>
        </w:rPr>
        <w:t xml:space="preserve"> of that meeting</w:t>
      </w:r>
      <w:r w:rsidRPr="04A6536F" w:rsidR="000B415C">
        <w:rPr>
          <w:rFonts w:ascii="Calibri" w:hAnsi="Calibri"/>
        </w:rPr>
        <w:t>.</w:t>
      </w:r>
    </w:p>
    <w:p xmlns:wp14="http://schemas.microsoft.com/office/word/2010/wordml" w:rsidR="00192CFF" w:rsidP="04A6536F" w:rsidRDefault="00192CFF" w14:paraId="72A3D3EC" wp14:textId="77777777">
      <w:pPr>
        <w:jc w:val="left"/>
        <w:rPr>
          <w:rFonts w:ascii="Calibri" w:hAnsi="Calibri"/>
        </w:rPr>
      </w:pPr>
    </w:p>
    <w:tbl>
      <w:tblPr>
        <w:tblW w:w="10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7"/>
        <w:gridCol w:w="6510"/>
        <w:gridCol w:w="900"/>
        <w:gridCol w:w="1110"/>
        <w:gridCol w:w="1715"/>
      </w:tblGrid>
      <w:tr xmlns:wp14="http://schemas.microsoft.com/office/word/2010/wordml" w:rsidRPr="00435AA9" w:rsidR="00192CFF" w:rsidTr="04A6536F" w14:paraId="26136A54" wp14:textId="77777777">
        <w:tc>
          <w:tcPr>
            <w:tcW w:w="527" w:type="dxa"/>
            <w:tcMar/>
          </w:tcPr>
          <w:p w:rsidRPr="00435AA9" w:rsidR="00192CFF" w:rsidP="00435AA9" w:rsidRDefault="00192CFF" w14:paraId="0D0B940D" wp14:textId="77777777">
            <w:pPr>
              <w:jc w:val="both"/>
              <w:rPr>
                <w:rFonts w:ascii="Calibri Light" w:hAnsi="Calibri Light"/>
              </w:rPr>
            </w:pPr>
          </w:p>
        </w:tc>
        <w:tc>
          <w:tcPr>
            <w:tcW w:w="6510" w:type="dxa"/>
            <w:tcMar/>
          </w:tcPr>
          <w:p w:rsidRPr="00435AA9" w:rsidR="00192CFF" w:rsidP="04A6536F" w:rsidRDefault="00192CFF" w14:paraId="075426D9" wp14:textId="77777777">
            <w:pPr>
              <w:jc w:val="both"/>
              <w:rPr>
                <w:rFonts w:ascii="Calibri Light" w:hAnsi="Calibri Light"/>
                <w:b w:val="1"/>
                <w:bCs w:val="1"/>
              </w:rPr>
            </w:pPr>
            <w:r w:rsidRPr="04A6536F" w:rsidR="00192CFF">
              <w:rPr>
                <w:rFonts w:ascii="Calibri Light" w:hAnsi="Calibri Light"/>
                <w:b w:val="1"/>
                <w:bCs w:val="1"/>
              </w:rPr>
              <w:t>Resolutions to be proposed</w:t>
            </w:r>
          </w:p>
        </w:tc>
        <w:tc>
          <w:tcPr>
            <w:tcW w:w="900" w:type="dxa"/>
            <w:tcMar/>
          </w:tcPr>
          <w:p w:rsidRPr="00435AA9" w:rsidR="00192CFF" w:rsidP="04A6536F" w:rsidRDefault="00192CFF" w14:paraId="2345EC14" wp14:textId="77777777">
            <w:pPr>
              <w:jc w:val="both"/>
              <w:rPr>
                <w:rFonts w:ascii="Calibri Light" w:hAnsi="Calibri Light"/>
                <w:b w:val="1"/>
                <w:bCs w:val="1"/>
              </w:rPr>
            </w:pPr>
            <w:r w:rsidRPr="04A6536F" w:rsidR="00192CFF">
              <w:rPr>
                <w:rFonts w:ascii="Calibri Light" w:hAnsi="Calibri Light"/>
                <w:b w:val="1"/>
                <w:bCs w:val="1"/>
              </w:rPr>
              <w:t xml:space="preserve">For </w:t>
            </w:r>
          </w:p>
        </w:tc>
        <w:tc>
          <w:tcPr>
            <w:tcW w:w="1110" w:type="dxa"/>
            <w:tcMar/>
          </w:tcPr>
          <w:p w:rsidRPr="00435AA9" w:rsidR="00192CFF" w:rsidP="04A6536F" w:rsidRDefault="00192CFF" w14:paraId="2CD95142" wp14:textId="77777777">
            <w:pPr>
              <w:jc w:val="both"/>
              <w:rPr>
                <w:rFonts w:ascii="Calibri Light" w:hAnsi="Calibri Light"/>
                <w:b w:val="1"/>
                <w:bCs w:val="1"/>
              </w:rPr>
            </w:pPr>
            <w:r w:rsidRPr="04A6536F" w:rsidR="00192CFF">
              <w:rPr>
                <w:rFonts w:ascii="Calibri Light" w:hAnsi="Calibri Light"/>
                <w:b w:val="1"/>
                <w:bCs w:val="1"/>
              </w:rPr>
              <w:t>Against</w:t>
            </w:r>
          </w:p>
        </w:tc>
        <w:tc>
          <w:tcPr>
            <w:tcW w:w="1715" w:type="dxa"/>
            <w:tcMar/>
          </w:tcPr>
          <w:p w:rsidRPr="00435AA9" w:rsidR="00192CFF" w:rsidP="04A6536F" w:rsidRDefault="00192CFF" w14:paraId="5ACFF88F" wp14:textId="77777777">
            <w:pPr>
              <w:jc w:val="both"/>
              <w:rPr>
                <w:rFonts w:ascii="Calibri Light" w:hAnsi="Calibri Light"/>
                <w:b w:val="1"/>
                <w:bCs w:val="1"/>
              </w:rPr>
            </w:pPr>
            <w:r w:rsidRPr="04A6536F" w:rsidR="00192CFF">
              <w:rPr>
                <w:rFonts w:ascii="Calibri Light" w:hAnsi="Calibri Light"/>
                <w:b w:val="1"/>
                <w:bCs w:val="1"/>
              </w:rPr>
              <w:t>Vote Withheld</w:t>
            </w:r>
          </w:p>
        </w:tc>
      </w:tr>
      <w:tr xmlns:wp14="http://schemas.microsoft.com/office/word/2010/wordml" w:rsidRPr="00435AA9" w:rsidR="00192CFF" w:rsidTr="04A6536F" w14:paraId="6A899544" wp14:textId="77777777">
        <w:tc>
          <w:tcPr>
            <w:tcW w:w="527" w:type="dxa"/>
            <w:tcMar/>
          </w:tcPr>
          <w:p w:rsidRPr="00435AA9" w:rsidR="00192CFF" w:rsidP="00435AA9" w:rsidRDefault="00192CFF" w14:paraId="649841BE" wp14:textId="77777777">
            <w:pPr>
              <w:jc w:val="both"/>
              <w:rPr>
                <w:rFonts w:ascii="Calibri Light" w:hAnsi="Calibri Light"/>
              </w:rPr>
            </w:pPr>
            <w:r w:rsidRPr="00435AA9">
              <w:rPr>
                <w:rFonts w:ascii="Calibri Light" w:hAnsi="Calibri Light"/>
              </w:rPr>
              <w:t>1</w:t>
            </w:r>
          </w:p>
        </w:tc>
        <w:tc>
          <w:tcPr>
            <w:tcW w:w="6510" w:type="dxa"/>
            <w:tcMar/>
          </w:tcPr>
          <w:p w:rsidRPr="00435AA9" w:rsidR="00192CFF" w:rsidP="69C14F8D" w:rsidRDefault="00192CFF" w14:paraId="259185D5" wp14:textId="3DCB125E">
            <w:pPr>
              <w:jc w:val="left"/>
              <w:rPr>
                <w:rFonts w:ascii="Calibri Light" w:hAnsi="Calibri Light"/>
              </w:rPr>
            </w:pPr>
            <w:r w:rsidRPr="04A6536F" w:rsidR="00192CFF">
              <w:rPr>
                <w:rFonts w:ascii="Calibri Light" w:hAnsi="Calibri Light"/>
              </w:rPr>
              <w:t xml:space="preserve">To agree the minutes of </w:t>
            </w:r>
            <w:r w:rsidRPr="04A6536F" w:rsidR="1A52BF38">
              <w:rPr>
                <w:rFonts w:ascii="Calibri Light" w:hAnsi="Calibri Light"/>
              </w:rPr>
              <w:t>39</w:t>
            </w:r>
            <w:r w:rsidRPr="04A6536F" w:rsidR="00192CFF">
              <w:rPr>
                <w:rFonts w:ascii="Calibri Light" w:hAnsi="Calibri Light"/>
              </w:rPr>
              <w:t>th</w:t>
            </w:r>
            <w:r w:rsidRPr="04A6536F" w:rsidR="00192CFF">
              <w:rPr>
                <w:rFonts w:ascii="Calibri Light" w:hAnsi="Calibri Light"/>
              </w:rPr>
              <w:t xml:space="preserve"> Annual General Meeting</w:t>
            </w:r>
          </w:p>
        </w:tc>
        <w:tc>
          <w:tcPr>
            <w:tcW w:w="900" w:type="dxa"/>
            <w:tcMar/>
          </w:tcPr>
          <w:p w:rsidRPr="00435AA9" w:rsidR="00192CFF" w:rsidP="00435AA9" w:rsidRDefault="00192CFF" w14:paraId="0E27B00A" wp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10" w:type="dxa"/>
            <w:tcMar/>
          </w:tcPr>
          <w:p w:rsidRPr="00435AA9" w:rsidR="00192CFF" w:rsidP="00435AA9" w:rsidRDefault="00192CFF" w14:paraId="60061E4C" wp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15" w:type="dxa"/>
            <w:tcMar/>
          </w:tcPr>
          <w:p w:rsidRPr="00435AA9" w:rsidR="00192CFF" w:rsidP="00435AA9" w:rsidRDefault="00192CFF" w14:paraId="44EAFD9C" wp14:textId="77777777">
            <w:pPr>
              <w:jc w:val="both"/>
              <w:rPr>
                <w:rFonts w:ascii="Calibri" w:hAnsi="Calibri"/>
              </w:rPr>
            </w:pPr>
          </w:p>
        </w:tc>
      </w:tr>
      <w:tr xmlns:wp14="http://schemas.microsoft.com/office/word/2010/wordml" w:rsidRPr="00435AA9" w:rsidR="00192CFF" w:rsidTr="04A6536F" w14:paraId="3FE5E8DA" wp14:textId="77777777">
        <w:tc>
          <w:tcPr>
            <w:tcW w:w="527" w:type="dxa"/>
            <w:tcMar/>
          </w:tcPr>
          <w:p w:rsidRPr="00435AA9" w:rsidR="00192CFF" w:rsidP="00435AA9" w:rsidRDefault="009A111E" w14:paraId="18F999B5" wp14:textId="77777777">
            <w:pPr>
              <w:jc w:val="both"/>
              <w:rPr>
                <w:rFonts w:ascii="Calibri Light" w:hAnsi="Calibri Light"/>
              </w:rPr>
            </w:pPr>
            <w:r w:rsidRPr="00435AA9">
              <w:rPr>
                <w:rFonts w:ascii="Calibri Light" w:hAnsi="Calibri Light"/>
              </w:rPr>
              <w:t>2</w:t>
            </w:r>
          </w:p>
        </w:tc>
        <w:tc>
          <w:tcPr>
            <w:tcW w:w="6510" w:type="dxa"/>
            <w:tcMar/>
          </w:tcPr>
          <w:p w:rsidRPr="00435AA9" w:rsidR="00192CFF" w:rsidP="69C14F8D" w:rsidRDefault="009A111E" w14:paraId="037E49A5" wp14:textId="650183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/>
              </w:rPr>
            </w:pPr>
            <w:r w:rsidRPr="69C14F8D" w:rsidR="009A111E">
              <w:rPr>
                <w:rFonts w:ascii="Calibri Light" w:hAnsi="Calibri Light"/>
              </w:rPr>
              <w:t xml:space="preserve">To approve the appointment of </w:t>
            </w:r>
            <w:r w:rsidRPr="69C14F8D" w:rsidR="55903DA6">
              <w:rPr>
                <w:rFonts w:ascii="Calibri Light" w:hAnsi="Calibri Light"/>
              </w:rPr>
              <w:t>Godfrey Wilson</w:t>
            </w:r>
            <w:r w:rsidRPr="69C14F8D" w:rsidR="009A111E">
              <w:rPr>
                <w:rFonts w:ascii="Calibri Light" w:hAnsi="Calibri Light"/>
              </w:rPr>
              <w:t xml:space="preserve"> as auditors for the next </w:t>
            </w:r>
            <w:r w:rsidRPr="69C14F8D" w:rsidR="009A111E">
              <w:rPr>
                <w:rFonts w:ascii="Calibri Light" w:hAnsi="Calibri Light"/>
              </w:rPr>
              <w:t>financial year</w:t>
            </w:r>
          </w:p>
        </w:tc>
        <w:tc>
          <w:tcPr>
            <w:tcW w:w="900" w:type="dxa"/>
            <w:tcMar/>
          </w:tcPr>
          <w:p w:rsidRPr="00435AA9" w:rsidR="00192CFF" w:rsidP="00435AA9" w:rsidRDefault="00192CFF" w14:paraId="4B94D5A5" wp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10" w:type="dxa"/>
            <w:tcMar/>
          </w:tcPr>
          <w:p w:rsidRPr="00435AA9" w:rsidR="00192CFF" w:rsidP="00435AA9" w:rsidRDefault="00192CFF" w14:paraId="3DEEC669" wp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15" w:type="dxa"/>
            <w:tcMar/>
          </w:tcPr>
          <w:p w:rsidRPr="00435AA9" w:rsidR="00192CFF" w:rsidP="00435AA9" w:rsidRDefault="00192CFF" w14:paraId="3656B9AB" wp14:textId="77777777">
            <w:pPr>
              <w:jc w:val="both"/>
              <w:rPr>
                <w:rFonts w:ascii="Calibri" w:hAnsi="Calibri"/>
              </w:rPr>
            </w:pPr>
          </w:p>
        </w:tc>
      </w:tr>
    </w:tbl>
    <w:p xmlns:wp14="http://schemas.microsoft.com/office/word/2010/wordml" w:rsidRPr="007E46BC" w:rsidR="00E22DA6" w:rsidRDefault="00E22DA6" w14:paraId="45FB0818" wp14:textId="77777777">
      <w:pPr>
        <w:rPr>
          <w:rFonts w:ascii="Calibri" w:hAnsi="Calibri"/>
        </w:rPr>
      </w:pPr>
    </w:p>
    <w:p xmlns:wp14="http://schemas.microsoft.com/office/word/2010/wordml" w:rsidRPr="00FC6621" w:rsidR="000B415C" w:rsidRDefault="00FC6621" w14:paraId="32B88FF1" wp14:textId="77777777">
      <w:pPr>
        <w:rPr>
          <w:rFonts w:ascii="Calibri" w:hAnsi="Calibri"/>
          <w:sz w:val="22"/>
          <w:szCs w:val="22"/>
        </w:rPr>
      </w:pPr>
      <w:r w:rsidRPr="00FC6621">
        <w:rPr>
          <w:rFonts w:ascii="Calibri" w:hAnsi="Calibri"/>
          <w:b/>
          <w:i/>
          <w:color w:val="FF0000"/>
          <w:sz w:val="22"/>
          <w:szCs w:val="22"/>
        </w:rPr>
        <w:t>A designated proxy may only vote on the specific items listed above and not on any new items raised at the meeting</w:t>
      </w:r>
    </w:p>
    <w:p xmlns:wp14="http://schemas.microsoft.com/office/word/2010/wordml" w:rsidR="00FC6621" w:rsidP="04A6536F" w:rsidRDefault="00FC6621" w14:paraId="049F31CB" wp14:textId="77777777">
      <w:pPr>
        <w:rPr>
          <w:rFonts w:ascii="Calibri" w:hAnsi="Calibri"/>
          <w:sz w:val="12"/>
          <w:szCs w:val="12"/>
        </w:rPr>
      </w:pPr>
    </w:p>
    <w:p xmlns:wp14="http://schemas.microsoft.com/office/word/2010/wordml" w:rsidR="000B415C" w:rsidRDefault="000B415C" w14:paraId="6B0A34DC" wp14:textId="0A965E81">
      <w:pPr>
        <w:rPr>
          <w:rFonts w:ascii="Calibri" w:hAnsi="Calibri"/>
        </w:rPr>
      </w:pPr>
      <w:r w:rsidRPr="04A6536F" w:rsidR="000B415C">
        <w:rPr>
          <w:rFonts w:ascii="Calibri" w:hAnsi="Calibri"/>
        </w:rPr>
        <w:t xml:space="preserve">If you are appointing a proxy other than the </w:t>
      </w:r>
      <w:r w:rsidRPr="04A6536F" w:rsidR="009C361C">
        <w:rPr>
          <w:rFonts w:ascii="Calibri" w:hAnsi="Calibri"/>
        </w:rPr>
        <w:t>chair</w:t>
      </w:r>
      <w:r w:rsidRPr="04A6536F" w:rsidR="000B415C">
        <w:rPr>
          <w:rFonts w:ascii="Calibri" w:hAnsi="Calibri"/>
        </w:rPr>
        <w:t xml:space="preserve"> of the meeting, please complete their details:</w:t>
      </w:r>
    </w:p>
    <w:p xmlns:wp14="http://schemas.microsoft.com/office/word/2010/wordml" w:rsidR="000B415C" w:rsidP="04A6536F" w:rsidRDefault="000B415C" w14:paraId="53128261" wp14:textId="77777777">
      <w:pPr>
        <w:rPr>
          <w:rFonts w:ascii="Calibri" w:hAnsi="Calibri"/>
          <w:sz w:val="14"/>
          <w:szCs w:val="14"/>
        </w:rPr>
      </w:pPr>
    </w:p>
    <w:p xmlns:wp14="http://schemas.microsoft.com/office/word/2010/wordml" w:rsidRPr="007E46BC" w:rsidR="000B415C" w:rsidP="000B415C" w:rsidRDefault="000B415C" w14:paraId="176F4041" wp14:textId="71CF4A0C">
      <w:pPr>
        <w:jc w:val="both"/>
        <w:rPr>
          <w:rFonts w:ascii="Calibri" w:hAnsi="Calibri"/>
        </w:rPr>
      </w:pPr>
      <w:r w:rsidRPr="04A6536F" w:rsidR="000B415C">
        <w:rPr>
          <w:rFonts w:ascii="Calibri" w:hAnsi="Calibri"/>
        </w:rPr>
        <w:t>Full name of proxy ………………...............................……………………</w:t>
      </w:r>
      <w:r w:rsidRPr="04A6536F" w:rsidR="000B415C">
        <w:rPr>
          <w:rFonts w:ascii="Calibri" w:hAnsi="Calibri"/>
        </w:rPr>
        <w:t>…..</w:t>
      </w:r>
      <w:r w:rsidRPr="04A6536F" w:rsidR="000B415C">
        <w:rPr>
          <w:rFonts w:ascii="Calibri" w:hAnsi="Calibri"/>
        </w:rPr>
        <w:t>…</w:t>
      </w:r>
      <w:r w:rsidRPr="04A6536F" w:rsidR="000B415C">
        <w:rPr>
          <w:rFonts w:ascii="Calibri" w:hAnsi="Calibri"/>
        </w:rPr>
        <w:t>…………………………………………………………….</w:t>
      </w:r>
    </w:p>
    <w:p xmlns:wp14="http://schemas.microsoft.com/office/word/2010/wordml" w:rsidRPr="007E46BC" w:rsidR="000B415C" w:rsidP="000B415C" w:rsidRDefault="000B415C" w14:paraId="62486C05" wp14:textId="77777777">
      <w:pPr>
        <w:jc w:val="both"/>
        <w:rPr>
          <w:rFonts w:ascii="Calibri" w:hAnsi="Calibri"/>
        </w:rPr>
      </w:pPr>
    </w:p>
    <w:p xmlns:wp14="http://schemas.microsoft.com/office/word/2010/wordml" w:rsidRPr="007E46BC" w:rsidR="000B415C" w:rsidP="000B415C" w:rsidRDefault="000B415C" w14:paraId="74BF020E" wp14:textId="559C7561">
      <w:pPr>
        <w:jc w:val="both"/>
        <w:rPr>
          <w:rFonts w:ascii="Calibri" w:hAnsi="Calibri"/>
        </w:rPr>
      </w:pPr>
      <w:r w:rsidRPr="04A6536F" w:rsidR="000B415C">
        <w:rPr>
          <w:rFonts w:ascii="Calibri" w:hAnsi="Calibri"/>
        </w:rPr>
        <w:t>Address</w:t>
      </w:r>
      <w:r w:rsidRPr="04A6536F" w:rsidR="09207CB7">
        <w:rPr>
          <w:rFonts w:ascii="Calibri" w:hAnsi="Calibri"/>
        </w:rPr>
        <w:t xml:space="preserve"> </w:t>
      </w:r>
      <w:r w:rsidRPr="04A6536F" w:rsidR="000B415C">
        <w:rPr>
          <w:rFonts w:ascii="Calibri" w:hAnsi="Calibri"/>
        </w:rPr>
        <w:t xml:space="preserve">of </w:t>
      </w:r>
      <w:r w:rsidRPr="04A6536F" w:rsidR="000B415C">
        <w:rPr>
          <w:rFonts w:ascii="Calibri" w:hAnsi="Calibri"/>
        </w:rPr>
        <w:t xml:space="preserve">proxy </w:t>
      </w:r>
      <w:r w:rsidRPr="04A6536F" w:rsidR="000B415C">
        <w:rPr>
          <w:rFonts w:ascii="Calibri" w:hAnsi="Calibri"/>
        </w:rPr>
        <w:t>………………………………………………………………………</w:t>
      </w:r>
      <w:r w:rsidRPr="04A6536F" w:rsidR="000B415C">
        <w:rPr>
          <w:rFonts w:ascii="Calibri" w:hAnsi="Calibri"/>
        </w:rPr>
        <w:t>………………………………………………………………</w:t>
      </w:r>
      <w:r w:rsidRPr="04A6536F" w:rsidR="000B415C">
        <w:rPr>
          <w:rFonts w:ascii="Calibri" w:hAnsi="Calibri"/>
        </w:rPr>
        <w:t>…..</w:t>
      </w:r>
    </w:p>
    <w:p xmlns:wp14="http://schemas.microsoft.com/office/word/2010/wordml" w:rsidRPr="007E46BC" w:rsidR="000B415C" w:rsidRDefault="000B415C" w14:paraId="4101652C" wp14:textId="77777777">
      <w:pPr>
        <w:rPr>
          <w:rFonts w:ascii="Calibri" w:hAnsi="Calibri"/>
        </w:rPr>
      </w:pPr>
    </w:p>
    <w:tbl>
      <w:tblPr>
        <w:tblW w:w="10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30"/>
        <w:gridCol w:w="2632"/>
      </w:tblGrid>
      <w:tr xmlns:wp14="http://schemas.microsoft.com/office/word/2010/wordml" w:rsidRPr="001203AB" w:rsidR="0050537A" w:rsidTr="04A6536F" w14:paraId="0994636B" wp14:textId="77777777">
        <w:tc>
          <w:tcPr>
            <w:tcW w:w="8130" w:type="dxa"/>
            <w:tcMar/>
          </w:tcPr>
          <w:p w:rsidRPr="001203AB" w:rsidR="0050537A" w:rsidP="04A6536F" w:rsidRDefault="0050537A" w14:paraId="4B99056E" wp14:textId="3EE044D1">
            <w:pPr>
              <w:rPr>
                <w:rFonts w:ascii="Calibri" w:hAnsi="Calibri"/>
                <w:b w:val="1"/>
                <w:bCs w:val="1"/>
              </w:rPr>
            </w:pPr>
            <w:r w:rsidRPr="04A6536F" w:rsidR="11DDC58F">
              <w:rPr>
                <w:rFonts w:ascii="Calibri" w:hAnsi="Calibri"/>
                <w:b w:val="1"/>
                <w:bCs w:val="1"/>
              </w:rPr>
              <w:t>Print Name:</w:t>
            </w:r>
          </w:p>
          <w:p w:rsidR="04A6536F" w:rsidP="04A6536F" w:rsidRDefault="04A6536F" w14:paraId="5C1770EE" w14:textId="2E9FC8E1">
            <w:pPr>
              <w:rPr>
                <w:rFonts w:ascii="Calibri" w:hAnsi="Calibri"/>
                <w:b w:val="1"/>
                <w:bCs w:val="1"/>
              </w:rPr>
            </w:pPr>
          </w:p>
          <w:p w:rsidRPr="001203AB" w:rsidR="0050537A" w:rsidP="04A6536F" w:rsidRDefault="0050537A" w14:paraId="4CCB031D" wp14:textId="0865D960">
            <w:pPr>
              <w:rPr>
                <w:rFonts w:ascii="Calibri" w:hAnsi="Calibri"/>
                <w:b w:val="1"/>
                <w:bCs w:val="1"/>
              </w:rPr>
            </w:pPr>
            <w:r w:rsidRPr="04A6536F" w:rsidR="26E0A90D">
              <w:rPr>
                <w:rFonts w:ascii="Calibri" w:hAnsi="Calibri"/>
                <w:b w:val="1"/>
                <w:bCs w:val="1"/>
              </w:rPr>
              <w:t>Signature</w:t>
            </w:r>
            <w:r w:rsidRPr="04A6536F" w:rsidR="10D9DD87">
              <w:rPr>
                <w:rFonts w:ascii="Calibri" w:hAnsi="Calibri"/>
                <w:b w:val="1"/>
                <w:bCs w:val="1"/>
              </w:rPr>
              <w:t>:</w:t>
            </w:r>
          </w:p>
        </w:tc>
        <w:tc>
          <w:tcPr>
            <w:tcW w:w="2632" w:type="dxa"/>
            <w:tcMar/>
          </w:tcPr>
          <w:p w:rsidRPr="001203AB" w:rsidR="0050537A" w:rsidRDefault="0050537A" w14:paraId="1299C43A" wp14:textId="77777777">
            <w:pPr>
              <w:rPr>
                <w:rFonts w:ascii="Calibri" w:hAnsi="Calibri"/>
                <w:b/>
              </w:rPr>
            </w:pPr>
          </w:p>
          <w:p w:rsidRPr="001203AB" w:rsidR="0050537A" w:rsidRDefault="0050537A" w14:paraId="491072FA" wp14:textId="77777777">
            <w:pPr>
              <w:rPr>
                <w:rFonts w:ascii="Calibri" w:hAnsi="Calibri"/>
                <w:b/>
              </w:rPr>
            </w:pPr>
            <w:r w:rsidRPr="001203AB">
              <w:rPr>
                <w:rFonts w:ascii="Calibri" w:hAnsi="Calibri"/>
                <w:b/>
              </w:rPr>
              <w:t>Date</w:t>
            </w:r>
          </w:p>
        </w:tc>
      </w:tr>
    </w:tbl>
    <w:p xmlns:wp14="http://schemas.microsoft.com/office/word/2010/wordml" w:rsidR="00DA4984" w:rsidP="00A16AD4" w:rsidRDefault="00DA4984" w14:paraId="4DDBEF00" wp14:textId="77777777">
      <w:pPr>
        <w:jc w:val="both"/>
        <w:rPr>
          <w:rFonts w:ascii="Calibri" w:hAnsi="Calibri"/>
          <w:sz w:val="20"/>
          <w:szCs w:val="20"/>
        </w:rPr>
      </w:pPr>
    </w:p>
    <w:p xmlns:wp14="http://schemas.microsoft.com/office/word/2010/wordml" w:rsidRPr="00435AA9" w:rsidR="00192CFF" w:rsidP="04A6536F" w:rsidRDefault="00192CFF" w14:paraId="7F7CBA09" wp14:textId="62D0C0E6">
      <w:pPr>
        <w:jc w:val="left"/>
        <w:rPr>
          <w:rFonts w:ascii="Calibri" w:hAnsi="Calibri"/>
        </w:rPr>
      </w:pPr>
      <w:r w:rsidRPr="04A6536F" w:rsidR="00192CFF">
        <w:rPr>
          <w:rFonts w:ascii="Calibri" w:hAnsi="Calibri"/>
        </w:rPr>
        <w:t xml:space="preserve">Please </w:t>
      </w:r>
      <w:r w:rsidRPr="04A6536F" w:rsidR="64C31A20">
        <w:rPr>
          <w:rFonts w:ascii="Calibri" w:hAnsi="Calibri"/>
        </w:rPr>
        <w:t xml:space="preserve">either return </w:t>
      </w:r>
      <w:r w:rsidRPr="04A6536F" w:rsidR="71059B19">
        <w:rPr>
          <w:rFonts w:ascii="Calibri" w:hAnsi="Calibri"/>
        </w:rPr>
        <w:t>the comple</w:t>
      </w:r>
      <w:r w:rsidRPr="04A6536F" w:rsidR="71059B19">
        <w:rPr>
          <w:rFonts w:ascii="Calibri" w:hAnsi="Calibri"/>
        </w:rPr>
        <w:t>ted pr</w:t>
      </w:r>
      <w:r w:rsidRPr="04A6536F" w:rsidR="71059B19">
        <w:rPr>
          <w:rFonts w:ascii="Calibri" w:hAnsi="Calibri"/>
        </w:rPr>
        <w:t xml:space="preserve">oxy form </w:t>
      </w:r>
      <w:r w:rsidRPr="04A6536F" w:rsidR="64C31A20">
        <w:rPr>
          <w:rFonts w:ascii="Calibri" w:hAnsi="Calibri"/>
        </w:rPr>
        <w:t xml:space="preserve">as an </w:t>
      </w:r>
      <w:r w:rsidRPr="04A6536F" w:rsidR="64C31A20">
        <w:rPr>
          <w:rFonts w:ascii="Calibri" w:hAnsi="Calibri"/>
        </w:rPr>
        <w:t>email</w:t>
      </w:r>
      <w:r w:rsidRPr="04A6536F" w:rsidR="2B86A1BA">
        <w:rPr>
          <w:rFonts w:ascii="Calibri" w:hAnsi="Calibri"/>
        </w:rPr>
        <w:t xml:space="preserve"> attachment</w:t>
      </w:r>
      <w:r w:rsidRPr="04A6536F" w:rsidR="64C31A20">
        <w:rPr>
          <w:rFonts w:ascii="Calibri" w:hAnsi="Calibri"/>
        </w:rPr>
        <w:t xml:space="preserve"> </w:t>
      </w:r>
      <w:r w:rsidRPr="04A6536F" w:rsidR="64C31A20">
        <w:rPr>
          <w:rFonts w:ascii="Calibri" w:hAnsi="Calibri"/>
        </w:rPr>
        <w:t>to:</w:t>
      </w:r>
      <w:r w:rsidRPr="04A6536F" w:rsidR="64C31A20">
        <w:rPr>
          <w:rFonts w:ascii="Calibri" w:hAnsi="Calibri"/>
        </w:rPr>
        <w:t xml:space="preserve"> </w:t>
      </w:r>
      <w:hyperlink r:id="Rea30452efb974530">
        <w:r w:rsidRPr="04A6536F" w:rsidR="236A0D0F">
          <w:rPr>
            <w:rStyle w:val="Hyperlink"/>
            <w:rFonts w:ascii="Calibri" w:hAnsi="Calibri"/>
          </w:rPr>
          <w:t>Board@FOWA.org.uk</w:t>
        </w:r>
      </w:hyperlink>
    </w:p>
    <w:p xmlns:wp14="http://schemas.microsoft.com/office/word/2010/wordml" w:rsidRPr="00435AA9" w:rsidR="00192CFF" w:rsidP="04A6536F" w:rsidRDefault="00192CFF" w14:paraId="2A8310F4" wp14:textId="29B63A80">
      <w:pPr>
        <w:pStyle w:val="Normal"/>
        <w:jc w:val="left"/>
        <w:rPr>
          <w:rFonts w:ascii="Calibri" w:hAnsi="Calibri"/>
        </w:rPr>
      </w:pPr>
      <w:r w:rsidRPr="3A3A3439" w:rsidR="14513BA7">
        <w:rPr>
          <w:rFonts w:ascii="Calibri" w:hAnsi="Calibri"/>
        </w:rPr>
        <w:t>o</w:t>
      </w:r>
      <w:r w:rsidRPr="3A3A3439" w:rsidR="51785C27">
        <w:rPr>
          <w:rFonts w:ascii="Calibri" w:hAnsi="Calibri"/>
        </w:rPr>
        <w:t xml:space="preserve">r post to: </w:t>
      </w:r>
      <w:r w:rsidRPr="3A3A3439" w:rsidR="009A111E">
        <w:rPr>
          <w:rFonts w:ascii="Calibri" w:hAnsi="Calibri"/>
        </w:rPr>
        <w:t>AGM 202</w:t>
      </w:r>
      <w:r w:rsidRPr="3A3A3439" w:rsidR="5A64F3CB">
        <w:rPr>
          <w:rFonts w:ascii="Calibri" w:hAnsi="Calibri"/>
        </w:rPr>
        <w:t>6</w:t>
      </w:r>
      <w:r w:rsidRPr="3A3A3439" w:rsidR="00192CFF">
        <w:rPr>
          <w:rFonts w:ascii="Calibri" w:hAnsi="Calibri"/>
        </w:rPr>
        <w:t xml:space="preserve">, </w:t>
      </w:r>
      <w:r w:rsidRPr="3A3A3439" w:rsidR="161CCAF4">
        <w:rPr>
          <w:rFonts w:ascii="Calibri" w:hAnsi="Calibri"/>
        </w:rPr>
        <w:t xml:space="preserve">Board Secretary, </w:t>
      </w:r>
      <w:r w:rsidRPr="3A3A3439" w:rsidR="00192CFF">
        <w:rPr>
          <w:rFonts w:ascii="Calibri" w:hAnsi="Calibri"/>
        </w:rPr>
        <w:t xml:space="preserve">Friends of Westonbirt Arboretum, Westonbirt Arboretum, Tetbury, Gloucestershire, GL8 8QS </w:t>
      </w:r>
    </w:p>
    <w:p xmlns:wp14="http://schemas.microsoft.com/office/word/2010/wordml" w:rsidR="00192CFF" w:rsidP="04A6536F" w:rsidRDefault="00192CFF" w14:paraId="3461D779" wp14:textId="77777777">
      <w:pPr>
        <w:jc w:val="both"/>
        <w:rPr>
          <w:rFonts w:ascii="Calibri" w:hAnsi="Calibri"/>
          <w:sz w:val="12"/>
          <w:szCs w:val="12"/>
        </w:rPr>
      </w:pPr>
    </w:p>
    <w:p xmlns:wp14="http://schemas.microsoft.com/office/word/2010/wordml" w:rsidRPr="00435AA9" w:rsidR="00192CFF" w:rsidP="00A16AD4" w:rsidRDefault="00192CFF" w14:paraId="3D1B2A76" wp14:textId="77777777">
      <w:pPr>
        <w:jc w:val="both"/>
        <w:rPr>
          <w:rFonts w:ascii="Calibri Light" w:hAnsi="Calibri Light"/>
          <w:sz w:val="20"/>
          <w:szCs w:val="20"/>
        </w:rPr>
      </w:pPr>
      <w:r w:rsidRPr="00435AA9">
        <w:rPr>
          <w:rFonts w:ascii="Calibri Light" w:hAnsi="Calibri Light"/>
          <w:sz w:val="20"/>
          <w:szCs w:val="20"/>
        </w:rPr>
        <w:t xml:space="preserve">1. We hold the right to include a proxy under section 324 of companies act 2006. </w:t>
      </w:r>
    </w:p>
    <w:p xmlns:wp14="http://schemas.microsoft.com/office/word/2010/wordml" w:rsidRPr="00435AA9" w:rsidR="00192CFF" w:rsidP="00A16AD4" w:rsidRDefault="00192CFF" w14:paraId="35818906" wp14:textId="77777777">
      <w:pPr>
        <w:jc w:val="both"/>
        <w:rPr>
          <w:rFonts w:ascii="Calibri Light" w:hAnsi="Calibri Light"/>
          <w:sz w:val="20"/>
          <w:szCs w:val="20"/>
        </w:rPr>
      </w:pPr>
      <w:r w:rsidRPr="00435AA9">
        <w:rPr>
          <w:rFonts w:ascii="Calibri Light" w:hAnsi="Calibri Light"/>
          <w:sz w:val="20"/>
          <w:szCs w:val="20"/>
        </w:rPr>
        <w:t xml:space="preserve">2. Any member may appoint another person as a proxy to exercise all or any of that member’s rights to attend, speak and vote at a general meeting of Friends of Westonbirt Arboretum. </w:t>
      </w:r>
    </w:p>
    <w:p xmlns:wp14="http://schemas.microsoft.com/office/word/2010/wordml" w:rsidRPr="00435AA9" w:rsidR="00192CFF" w:rsidP="00A16AD4" w:rsidRDefault="00192CFF" w14:paraId="01E4DFE3" wp14:textId="77777777">
      <w:pPr>
        <w:jc w:val="both"/>
        <w:rPr>
          <w:rFonts w:ascii="Calibri Light" w:hAnsi="Calibri Light"/>
          <w:sz w:val="20"/>
          <w:szCs w:val="20"/>
        </w:rPr>
      </w:pPr>
      <w:r w:rsidRPr="00435AA9">
        <w:rPr>
          <w:rFonts w:ascii="Calibri Light" w:hAnsi="Calibri Light"/>
          <w:sz w:val="20"/>
          <w:szCs w:val="20"/>
        </w:rPr>
        <w:t xml:space="preserve">3. Completing and returning this form will not stop a member from attending the meeting and voting in person, however, in this circumstance the proxy vote will be null and void. </w:t>
      </w:r>
    </w:p>
    <w:p xmlns:wp14="http://schemas.microsoft.com/office/word/2010/wordml" w:rsidRPr="00435AA9" w:rsidR="00192CFF" w:rsidP="00A16AD4" w:rsidRDefault="00192CFF" w14:paraId="3AEA02F0" wp14:textId="77777777">
      <w:pPr>
        <w:jc w:val="both"/>
        <w:rPr>
          <w:rFonts w:ascii="Calibri Light" w:hAnsi="Calibri Light"/>
          <w:sz w:val="20"/>
          <w:szCs w:val="20"/>
        </w:rPr>
      </w:pPr>
      <w:r w:rsidRPr="00435AA9">
        <w:rPr>
          <w:rFonts w:ascii="Calibri Light" w:hAnsi="Calibri Light"/>
          <w:sz w:val="20"/>
          <w:szCs w:val="20"/>
        </w:rPr>
        <w:t xml:space="preserve">4. Any appointment made using this form may be revoked by the member who made it, by delivering to Friends of Westonbirt Arboretum a signed notice in writing to that effect. To be valid that notice must be delivered before the start of the meeting or adjourned meeting to which it relates. </w:t>
      </w:r>
    </w:p>
    <w:p xmlns:wp14="http://schemas.microsoft.com/office/word/2010/wordml" w:rsidRPr="00435AA9" w:rsidR="00192CFF" w:rsidP="00A16AD4" w:rsidRDefault="00192CFF" w14:paraId="2CCFD763" wp14:textId="77777777">
      <w:pPr>
        <w:jc w:val="both"/>
        <w:rPr>
          <w:rFonts w:ascii="Calibri Light" w:hAnsi="Calibri Light"/>
          <w:sz w:val="20"/>
          <w:szCs w:val="20"/>
        </w:rPr>
      </w:pPr>
      <w:r w:rsidRPr="00435AA9">
        <w:rPr>
          <w:rFonts w:ascii="Calibri Light" w:hAnsi="Calibri Light"/>
          <w:sz w:val="20"/>
          <w:szCs w:val="20"/>
        </w:rPr>
        <w:t>5. Only one vote per single/joint membership is permitted</w:t>
      </w:r>
    </w:p>
    <w:p xmlns:wp14="http://schemas.microsoft.com/office/word/2010/wordml" w:rsidRPr="00435AA9" w:rsidR="00192CFF" w:rsidP="00A16AD4" w:rsidRDefault="00192CFF" w14:paraId="3CF2D8B6" wp14:textId="77777777">
      <w:pPr>
        <w:jc w:val="both"/>
        <w:rPr>
          <w:rFonts w:ascii="Calibri Light" w:hAnsi="Calibri Light"/>
          <w:b/>
          <w:sz w:val="20"/>
          <w:szCs w:val="20"/>
        </w:rPr>
      </w:pPr>
    </w:p>
    <w:p xmlns:wp14="http://schemas.microsoft.com/office/word/2010/wordml" w:rsidRPr="00C157B7" w:rsidR="00C157B7" w:rsidP="04A6536F" w:rsidRDefault="00C157B7" w14:paraId="1FC39945" wp14:textId="193B8B92">
      <w:pPr>
        <w:jc w:val="left"/>
        <w:rPr>
          <w:rFonts w:ascii="Calibri" w:hAnsi="Calibri"/>
          <w:sz w:val="20"/>
          <w:szCs w:val="20"/>
        </w:rPr>
      </w:pPr>
      <w:r w:rsidRPr="04A6536F" w:rsidR="007E46BC">
        <w:rPr>
          <w:rFonts w:ascii="Calibri" w:hAnsi="Calibri"/>
          <w:sz w:val="20"/>
          <w:szCs w:val="20"/>
        </w:rPr>
        <w:t>R</w:t>
      </w:r>
      <w:r w:rsidRPr="04A6536F" w:rsidR="004924BC">
        <w:rPr>
          <w:rFonts w:ascii="Calibri" w:hAnsi="Calibri"/>
          <w:sz w:val="20"/>
          <w:szCs w:val="20"/>
        </w:rPr>
        <w:t xml:space="preserve">egistered </w:t>
      </w:r>
      <w:r w:rsidRPr="04A6536F" w:rsidR="007E46BC">
        <w:rPr>
          <w:rFonts w:ascii="Calibri" w:hAnsi="Calibri"/>
          <w:sz w:val="20"/>
          <w:szCs w:val="20"/>
        </w:rPr>
        <w:t>C</w:t>
      </w:r>
      <w:r w:rsidRPr="04A6536F" w:rsidR="004924BC">
        <w:rPr>
          <w:rFonts w:ascii="Calibri" w:hAnsi="Calibri"/>
          <w:sz w:val="20"/>
          <w:szCs w:val="20"/>
        </w:rPr>
        <w:t>harity number 293190</w:t>
      </w:r>
      <w:r w:rsidRPr="04A6536F" w:rsidR="598DA96A">
        <w:rPr>
          <w:rFonts w:ascii="Calibri" w:hAnsi="Calibri"/>
          <w:sz w:val="20"/>
          <w:szCs w:val="20"/>
        </w:rPr>
        <w:t xml:space="preserve"> </w:t>
      </w:r>
      <w:r w:rsidRPr="04A6536F" w:rsidR="004924BC">
        <w:rPr>
          <w:rFonts w:ascii="Calibri" w:hAnsi="Calibri"/>
          <w:sz w:val="20"/>
          <w:szCs w:val="20"/>
        </w:rPr>
        <w:t xml:space="preserve">non-profit making </w:t>
      </w:r>
      <w:r w:rsidRPr="04A6536F" w:rsidR="007E46BC">
        <w:rPr>
          <w:rFonts w:ascii="Calibri" w:hAnsi="Calibri"/>
          <w:sz w:val="20"/>
          <w:szCs w:val="20"/>
        </w:rPr>
        <w:t>C</w:t>
      </w:r>
      <w:r w:rsidRPr="04A6536F" w:rsidR="004924BC">
        <w:rPr>
          <w:rFonts w:ascii="Calibri" w:hAnsi="Calibri"/>
          <w:sz w:val="20"/>
          <w:szCs w:val="20"/>
        </w:rPr>
        <w:t xml:space="preserve">ompany </w:t>
      </w:r>
      <w:r w:rsidRPr="04A6536F" w:rsidR="007E46BC">
        <w:rPr>
          <w:rFonts w:ascii="Calibri" w:hAnsi="Calibri"/>
          <w:sz w:val="20"/>
          <w:szCs w:val="20"/>
        </w:rPr>
        <w:t>L</w:t>
      </w:r>
      <w:r w:rsidRPr="04A6536F" w:rsidR="004924BC">
        <w:rPr>
          <w:rFonts w:ascii="Calibri" w:hAnsi="Calibri"/>
          <w:sz w:val="20"/>
          <w:szCs w:val="20"/>
        </w:rPr>
        <w:t xml:space="preserve">imited by </w:t>
      </w:r>
      <w:r w:rsidRPr="04A6536F" w:rsidR="007E46BC">
        <w:rPr>
          <w:rFonts w:ascii="Calibri" w:hAnsi="Calibri"/>
          <w:sz w:val="20"/>
          <w:szCs w:val="20"/>
        </w:rPr>
        <w:t>G</w:t>
      </w:r>
      <w:r w:rsidRPr="04A6536F" w:rsidR="004924BC">
        <w:rPr>
          <w:rFonts w:ascii="Calibri" w:hAnsi="Calibri"/>
          <w:sz w:val="20"/>
          <w:szCs w:val="20"/>
        </w:rPr>
        <w:t>uarantee</w:t>
      </w:r>
      <w:r w:rsidRPr="04A6536F" w:rsidR="5D955137">
        <w:rPr>
          <w:rFonts w:ascii="Calibri" w:hAnsi="Calibri"/>
          <w:sz w:val="20"/>
          <w:szCs w:val="20"/>
        </w:rPr>
        <w:t xml:space="preserve">. </w:t>
      </w:r>
      <w:r w:rsidRPr="04A6536F" w:rsidR="007E46BC">
        <w:rPr>
          <w:rFonts w:ascii="Calibri" w:hAnsi="Calibri"/>
          <w:sz w:val="20"/>
          <w:szCs w:val="20"/>
        </w:rPr>
        <w:t>Re</w:t>
      </w:r>
      <w:r w:rsidRPr="04A6536F" w:rsidR="004924BC">
        <w:rPr>
          <w:rFonts w:ascii="Calibri" w:hAnsi="Calibri"/>
          <w:sz w:val="20"/>
          <w:szCs w:val="20"/>
        </w:rPr>
        <w:t xml:space="preserve">gistered in </w:t>
      </w:r>
      <w:r w:rsidRPr="04A6536F" w:rsidR="004924BC">
        <w:rPr>
          <w:rFonts w:ascii="Calibri" w:hAnsi="Calibri"/>
          <w:sz w:val="20"/>
          <w:szCs w:val="20"/>
        </w:rPr>
        <w:t>England</w:t>
      </w:r>
      <w:r w:rsidRPr="04A6536F" w:rsidR="004924BC">
        <w:rPr>
          <w:rFonts w:ascii="Calibri" w:hAnsi="Calibri"/>
          <w:sz w:val="20"/>
          <w:szCs w:val="20"/>
        </w:rPr>
        <w:t xml:space="preserve"> number 496522</w:t>
      </w:r>
    </w:p>
    <w:sectPr w:rsidRPr="00C157B7" w:rsidR="00C157B7" w:rsidSect="000B415C">
      <w:pgSz w:w="11906" w:h="16838" w:orient="portrait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22"/>
    <w:rsid w:val="00061FE4"/>
    <w:rsid w:val="00073B3E"/>
    <w:rsid w:val="000824C8"/>
    <w:rsid w:val="00084502"/>
    <w:rsid w:val="0008653F"/>
    <w:rsid w:val="000B1D1E"/>
    <w:rsid w:val="000B415C"/>
    <w:rsid w:val="001203AB"/>
    <w:rsid w:val="00192CFF"/>
    <w:rsid w:val="00193ECF"/>
    <w:rsid w:val="002569EE"/>
    <w:rsid w:val="00260C3F"/>
    <w:rsid w:val="0040292D"/>
    <w:rsid w:val="00435AA9"/>
    <w:rsid w:val="00447B62"/>
    <w:rsid w:val="0048077F"/>
    <w:rsid w:val="004924BC"/>
    <w:rsid w:val="0050537A"/>
    <w:rsid w:val="00532ABB"/>
    <w:rsid w:val="005410B8"/>
    <w:rsid w:val="00576F99"/>
    <w:rsid w:val="0058025C"/>
    <w:rsid w:val="005C343C"/>
    <w:rsid w:val="005C7500"/>
    <w:rsid w:val="005F1C54"/>
    <w:rsid w:val="006C1D16"/>
    <w:rsid w:val="006D40DF"/>
    <w:rsid w:val="007E46BC"/>
    <w:rsid w:val="007E723D"/>
    <w:rsid w:val="008241F2"/>
    <w:rsid w:val="008F2DF7"/>
    <w:rsid w:val="009A111E"/>
    <w:rsid w:val="009C361C"/>
    <w:rsid w:val="00A063FA"/>
    <w:rsid w:val="00A16AD4"/>
    <w:rsid w:val="00AC47ED"/>
    <w:rsid w:val="00B518C2"/>
    <w:rsid w:val="00B6254C"/>
    <w:rsid w:val="00BC1699"/>
    <w:rsid w:val="00BC2E82"/>
    <w:rsid w:val="00C157B7"/>
    <w:rsid w:val="00C35622"/>
    <w:rsid w:val="00C41E22"/>
    <w:rsid w:val="00C52544"/>
    <w:rsid w:val="00C6731B"/>
    <w:rsid w:val="00C83218"/>
    <w:rsid w:val="00D76EA2"/>
    <w:rsid w:val="00D813F6"/>
    <w:rsid w:val="00DA4597"/>
    <w:rsid w:val="00DA4984"/>
    <w:rsid w:val="00DA5F87"/>
    <w:rsid w:val="00E22DA6"/>
    <w:rsid w:val="00E81CFE"/>
    <w:rsid w:val="00F42D79"/>
    <w:rsid w:val="00F64C7E"/>
    <w:rsid w:val="00FC6621"/>
    <w:rsid w:val="04A6536F"/>
    <w:rsid w:val="09207CB7"/>
    <w:rsid w:val="0B2F0E81"/>
    <w:rsid w:val="0FD76097"/>
    <w:rsid w:val="10D9DD87"/>
    <w:rsid w:val="11DDC58F"/>
    <w:rsid w:val="14513BA7"/>
    <w:rsid w:val="161CCAF4"/>
    <w:rsid w:val="1750D67E"/>
    <w:rsid w:val="19675C69"/>
    <w:rsid w:val="1A52BF38"/>
    <w:rsid w:val="1C857CEB"/>
    <w:rsid w:val="236A0D0F"/>
    <w:rsid w:val="26E0A90D"/>
    <w:rsid w:val="27683034"/>
    <w:rsid w:val="2B21E8BE"/>
    <w:rsid w:val="2B86A1BA"/>
    <w:rsid w:val="35C17E8D"/>
    <w:rsid w:val="36DB72AC"/>
    <w:rsid w:val="3A3A3439"/>
    <w:rsid w:val="3C724467"/>
    <w:rsid w:val="3DCDB7B8"/>
    <w:rsid w:val="401D7FE2"/>
    <w:rsid w:val="489B892A"/>
    <w:rsid w:val="51785C27"/>
    <w:rsid w:val="53BB0967"/>
    <w:rsid w:val="53DA4998"/>
    <w:rsid w:val="55903DA6"/>
    <w:rsid w:val="598DA96A"/>
    <w:rsid w:val="5A64F3CB"/>
    <w:rsid w:val="5D955137"/>
    <w:rsid w:val="64C31A20"/>
    <w:rsid w:val="69C14F8D"/>
    <w:rsid w:val="6DFDE74F"/>
    <w:rsid w:val="71059B19"/>
    <w:rsid w:val="74F9E692"/>
    <w:rsid w:val="77A1226C"/>
    <w:rsid w:val="7DE1B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58EE3FC"/>
  <w15:chartTrackingRefBased/>
  <w15:docId w15:val="{F2481C75-84CF-447C-8520-36A96AA3C3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E22D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192C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mailto:Board@FOWA.org.uk" TargetMode="External" Id="Rea30452efb9745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89F9D7E2C944BA87AA055F1C8904D" ma:contentTypeVersion="16" ma:contentTypeDescription="Create a new document." ma:contentTypeScope="" ma:versionID="99876a99503e7cd727cddae6640cd100">
  <xsd:schema xmlns:xsd="http://www.w3.org/2001/XMLSchema" xmlns:xs="http://www.w3.org/2001/XMLSchema" xmlns:p="http://schemas.microsoft.com/office/2006/metadata/properties" xmlns:ns2="5fd3869b-d64a-446f-a507-7e3d6f95ffb9" xmlns:ns3="0009ff7d-b75c-4ec2-ae4b-5c5e7d49d640" targetNamespace="http://schemas.microsoft.com/office/2006/metadata/properties" ma:root="true" ma:fieldsID="6049626b62c3405b19c646d32f75fbc6" ns2:_="" ns3:_="">
    <xsd:import namespace="5fd3869b-d64a-446f-a507-7e3d6f95ffb9"/>
    <xsd:import namespace="0009ff7d-b75c-4ec2-ae4b-5c5e7d49d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3869b-d64a-446f-a507-7e3d6f95f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f22329-dda4-4797-a1b0-5f411ba8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ff7d-b75c-4ec2-ae4b-5c5e7d49d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858e9d-5eb0-40ee-b31f-ed282c6eafa6}" ma:internalName="TaxCatchAll" ma:showField="CatchAllData" ma:web="0009ff7d-b75c-4ec2-ae4b-5c5e7d49d6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3869b-d64a-446f-a507-7e3d6f95ffb9">
      <Terms xmlns="http://schemas.microsoft.com/office/infopath/2007/PartnerControls"/>
    </lcf76f155ced4ddcb4097134ff3c332f>
    <TaxCatchAll xmlns="0009ff7d-b75c-4ec2-ae4b-5c5e7d49d640" xsi:nil="true"/>
  </documentManagement>
</p:properties>
</file>

<file path=customXml/itemProps1.xml><?xml version="1.0" encoding="utf-8"?>
<ds:datastoreItem xmlns:ds="http://schemas.openxmlformats.org/officeDocument/2006/customXml" ds:itemID="{039A8262-C4F2-438C-AEBC-DF364D322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3869b-d64a-446f-a507-7e3d6f95ffb9"/>
    <ds:schemaRef ds:uri="0009ff7d-b75c-4ec2-ae4b-5c5e7d49d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14FF6-085F-4BBA-B902-009AB5C5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465C4-BAF6-4A93-BD8A-779F134C5A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FOWA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Dalton</dc:creator>
  <keywords/>
  <lastModifiedBy>Jo Cummings</lastModifiedBy>
  <revision>7</revision>
  <lastPrinted>2012-02-15T23:46:00.0000000Z</lastPrinted>
  <dcterms:created xsi:type="dcterms:W3CDTF">2026-03-10T14:54:00.0000000Z</dcterms:created>
  <dcterms:modified xsi:type="dcterms:W3CDTF">2026-04-01T11:52:28.2266087Z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0x0101005AF89F9D7E2C944BA87AA055F1C8904D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